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E3" w:rsidRDefault="00F62BDD">
      <w:pPr>
        <w:jc w:val="center"/>
        <w:rPr>
          <w:rFonts w:ascii="Times New Roman" w:eastAsia="Times New Roman" w:hAnsi="Times New Roman" w:cs="Times New Roman"/>
          <w:b/>
          <w:color w:val="2800FF"/>
          <w:sz w:val="32"/>
        </w:rPr>
      </w:pPr>
      <w:r>
        <w:rPr>
          <w:rFonts w:ascii="Times New Roman" w:eastAsia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FA40E3" w:rsidRDefault="00F62BDD">
      <w:pPr>
        <w:jc w:val="center"/>
        <w:rPr>
          <w:rFonts w:ascii="Times New Roman" w:eastAsia="Times New Roman" w:hAnsi="Times New Roman" w:cs="Times New Roman"/>
          <w:color w:val="2800FF"/>
          <w:sz w:val="24"/>
        </w:rPr>
      </w:pPr>
      <w:r>
        <w:rPr>
          <w:rFonts w:ascii="Times New Roman" w:eastAsia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eastAsia="Times New Roman" w:hAnsi="Times New Roman" w:cs="Times New Roman"/>
          <w:color w:val="FF0000"/>
          <w:sz w:val="24"/>
        </w:rPr>
        <w:t>1048487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eastAsia="Times New Roman" w:hAnsi="Times New Roman" w:cs="Times New Roman"/>
          <w:color w:val="FF0000"/>
          <w:sz w:val="24"/>
        </w:rPr>
        <w:t>Воронеж  (областью РФ)</w:t>
      </w:r>
    </w:p>
    <w:p w:rsidR="00FA40E3" w:rsidRDefault="00F62BDD">
      <w:pPr>
        <w:jc w:val="right"/>
        <w:rPr>
          <w:rFonts w:ascii="Times New Roman" w:eastAsia="Times New Roman" w:hAnsi="Times New Roman" w:cs="Times New Roman"/>
          <w:i/>
          <w:color w:val="FF0000"/>
          <w:sz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</w:rPr>
        <w:t>Утверждаю 12.12.2019 КХ</w:t>
      </w:r>
    </w:p>
    <w:p w:rsidR="00FA40E3" w:rsidRDefault="00F62BDD">
      <w:pPr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 ИВДИВО 262055 ИЦ: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Естество явления ИВО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синтезностью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Аппаратов Систем Частей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 ИВДИВО 262055 ИЦ: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Явление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Прасинтезной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Компетенции команды ИВАС Антея Алины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 ИВДИВО 262055 ИЦ: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Пламенность Жизни Путём ИВО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 ИВДИВО 262055 ИЦ: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Реализация Идей Правами Созидания ИВО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</w:p>
    <w:p w:rsidR="00FA40E3" w:rsidRDefault="00F62BDD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FA40E3" w:rsidRDefault="00F62BDD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</w:rPr>
        <w:t>1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192. 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Аватар ИВ Дома ИВО 262080 ИВЦ / 65472 ВЦ / 16320 ВЦР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1048487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ИЦ, Воронеж, ИВАС Кут Хуми Фаинь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</w:rPr>
        <w:t>Набор текстов МФЧС, Член ФПП ПППР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Белобородова Елена Анатольевна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Программа Омеги, Абсолют Фа, Человек Мг Фа, Абсолют ИВО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</w:t>
      </w:r>
      <w:r>
        <w:rPr>
          <w:rFonts w:ascii="Times New Roman" w:eastAsia="Times New Roman" w:hAnsi="Times New Roman" w:cs="Times New Roman"/>
          <w:color w:val="2800FF"/>
          <w:sz w:val="24"/>
        </w:rPr>
        <w:t>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Естество явления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</w:rPr>
        <w:t>Реализация Полномочий Совершенств Синтезом Должностной Компетенции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ИВАС Кут Хуми Фаинь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</w:rPr>
        <w:t>Стиль служения проникновенностью Антею Алине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2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>191. Аватар ИВ Челове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ка ИВО 262079 ИВЦ / 65471 ВЦ / 16319 ВЦР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1048487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ИЦ, Воронеж, ИВАС Иосифа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</w:rPr>
        <w:t>Набор и проверка текстов МФЧС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Кобелева Наталия Алексеевна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Программа Омеги, Абсолют Фа, Человек Мг ФА, Абсолют ИВО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Чистота выражения ИВАС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Иосифа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</w:rPr>
        <w:t>Звучание ВОЛИ ИВО Командным действием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Выражение Синтеза ИВАС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жизнью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</w:rPr>
        <w:t>Иерархичность мировых тел служением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3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262078 ИВЦ / 65470 ВЦ / 16318 ВЦР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1048487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ИЦ, Воронеж,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</w:rPr>
        <w:t>Ведение ЭП 17-49 МФЧС, организация питания участников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Череповская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Юлия Анатольевна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Программа Омеги, Абсолют Фа, Человек МГ Фа, Абсолют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Метагалактическая Культура Человека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интезностью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Столпа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Развертка среды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потенциализацией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Человека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СОрганизация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Физической Культуры Здоровья Творящим Синтезом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</w:rPr>
        <w:t>Изначально Вышестоящее Здоровье Волей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lastRenderedPageBreak/>
        <w:t>4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189. Аватар Мг Академии Наук ИВО 262077 ИВЦ / 65469 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ВЦ / 16317 ВЦР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1048487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ИЦ, Воронеж, ИВАС Филиппа Марины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</w:rPr>
        <w:t>Член ФПП ПППР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Новикова Наталья Григорьевна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Программа Омеги, Абсолют Фа, Человек МГ Фа, Абсолют ИВО  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Взглядотворённость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Любви Научным Синтезом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>Цель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 Честь Благородство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Совершенство Полномочий Правами Созидания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</w:rPr>
        <w:t>Чистая Воля Любовью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5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188. Аватар Синтез-Физичности каждого ИВО 262076 ИВЦ / 65468 ВЦ / 16316 ВЦР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1048487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ИЦ, Воронеж, ИВАС Византия Альбины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Баска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кова Лариса Петровна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Программа Омеги, Абсолют Фа, Человек МГ Фа, Абсолют ИВО в стадии стяжания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Катарсис Жизни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Концетрациятворённость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Мощи Человека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синтезОМ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условий ИВДИВО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Цивилизованность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Жизнью Человека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</w:rPr>
        <w:t>Развитие стратегической мысли  в Творении Человека Репликации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6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187. Аватар Мг Гражданской Конфедерации ИВО 262075 ИВЦ / 65467 ВЦ / 16315 ВЦР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1048487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ИЦ, Воронеж, ИВАС Янова Верони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ки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Колесников Виктор Иванович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Программа Омега, Абсолют Фа, Человек МГ Фа, Абсолют ИВО в стадии стяжания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Рост Потенциала, организованности и обеспеченности жизни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отстроенностью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толпа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</w:rPr>
        <w:t>тей в огне ИВАС Янова Вероники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</w:rPr>
        <w:t>Накопить и разработать Синтез ИВАС 16295 ВЦР, Изначально Вышестоящего Отца ракурсом МГК на территории Подразделения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Разработка дееспособности и потенциальности Столпа Частей Синтезом практик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</w:rPr>
        <w:t>Явить 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развернуть синтез Созидания ИВАС Янова Вероники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7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186. Аватар Мг Синтеза ИВО 262074 ИВЦ / 65466 ВЦ / 16314 ВЦР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1048487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ИЦ, Воронеж, ИВАС Юлия Сианы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</w:rPr>
        <w:t>Ипостась Инфо-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Вершения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 xml:space="preserve"> Репликации ИВО МАИ ИВДИВО. </w:t>
      </w:r>
      <w:r>
        <w:rPr>
          <w:rFonts w:ascii="Times New Roman" w:eastAsia="Times New Roman" w:hAnsi="Times New Roman" w:cs="Times New Roman"/>
          <w:color w:val="FF0000"/>
          <w:sz w:val="24"/>
        </w:rPr>
        <w:t>Член ФПП ПППР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Воронина Наталья Викторовна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Чело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век ИВО 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Реализация Плана Творения ИВО вариативностью Аппаратов, Систем, Частей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Владение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</w:rPr>
        <w:t>Качественность и глубина Служения Синтезом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ИВАС Юлию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Сиане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Генезисом Р</w:t>
      </w:r>
      <w:r>
        <w:rPr>
          <w:rFonts w:ascii="Times New Roman" w:eastAsia="Times New Roman" w:hAnsi="Times New Roman" w:cs="Times New Roman"/>
          <w:color w:val="000000"/>
          <w:sz w:val="24"/>
        </w:rPr>
        <w:t>епликации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8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185. Аватар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каждого ИВО 262073 ИВЦ / 65465 ВЦ / 16313 ВЦР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1048487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ИЦ, Воронеж,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</w:rPr>
        <w:t>Глава МЦ г. Старый Оскол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Черкасова Екатерина Владимировна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Синтез Условий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ИВО Полномочным служением Аватара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</w:rPr>
        <w:t>Мощь Дома Ипостасным Служением ИВАС Эдуард Эмилия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</w:rPr>
        <w:t>Красота Вариативного Применения Знаний Синтеза в Жизни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Устойчивый рост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сознательного действия в ИВД</w:t>
      </w:r>
      <w:r>
        <w:rPr>
          <w:rFonts w:ascii="Times New Roman" w:eastAsia="Times New Roman" w:hAnsi="Times New Roman" w:cs="Times New Roman"/>
          <w:color w:val="000000"/>
          <w:sz w:val="24"/>
        </w:rPr>
        <w:t>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9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184. Аватар Мг Цивилизации ИВО 262072 ИВЦ / 65464 ВЦ / 16312 ВЦР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1048487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ИЦ, Воронеж,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</w:rPr>
        <w:t>Пробуждение Омег к огню и синтезу ИВО через творческую реализацию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Гончарова Елена Анатольевна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Программа Омеги, Абсолют Фа, Человек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МГ Фа, Абсолют ИВО 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Явление ИВО Синтезом  Воскрешения Иерархическим действием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</w:rPr>
        <w:t>Накопить и разработать Синтез Воскрешения Мг Цивилизованности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Выражение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Творящим Синтезом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</w:rPr>
        <w:t>Естеств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о, легкость и качество Бытия Путем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в Материи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183. Аватар  Мг Нации Планеты Земля ИВО 262071 ИВЦ / 65463 ВЦ / 16311 ВЦР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1048487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ИЦ, Воронеж, ИВАС Саввы Святы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Ханина Ольга Анатольевна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Программа Омеги, Человек Мг Фа, Абсолют ИВО, Человек ИВО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</w:t>
      </w:r>
      <w:r>
        <w:rPr>
          <w:rFonts w:ascii="Times New Roman" w:eastAsia="Times New Roman" w:hAnsi="Times New Roman" w:cs="Times New Roman"/>
          <w:color w:val="2800FF"/>
          <w:sz w:val="24"/>
        </w:rPr>
        <w:t>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Изначально Вышестоящее Здоровье Человека  Синтезом Мудрости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Синтез Здоровья Человеком в явлении Образа Жизни ИВО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</w:p>
    <w:p w:rsidR="00FA40E3" w:rsidRDefault="00F62BDD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</w:rPr>
        <w:t>Рост Потенциала Здоровья Огнём психодинамического действия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</w:rPr>
        <w:t>Естество жизни Огнем и Синтезом Здоровья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182. Аватар Космической Культуры ИВО 262070 ИВЦ / 65462 ВЦ / 16310 ВЦР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1048487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ИЦ, Воронеж, ИВАС Савелия Баяны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</w:rPr>
        <w:t>Ведение библиотеки подразделения ИВДИВО 16295ВЦ, Воронеж и ведение танцевального психодина</w:t>
      </w:r>
      <w:r>
        <w:rPr>
          <w:rFonts w:ascii="Times New Roman" w:eastAsia="Times New Roman" w:hAnsi="Times New Roman" w:cs="Times New Roman"/>
          <w:color w:val="FF0000"/>
          <w:sz w:val="24"/>
        </w:rPr>
        <w:t>мического занятия. Член ФПП ПППР, секретарь РО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Харужева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Ольга Владимировна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Новые Пути Служения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Пробужденности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Человека 6 расы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Владение и реализация Сути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Генезисным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Применимость в Общем деле Профессионализмом и Мудростью Созидания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естеством выражение ИВАС Фаинь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181. Аватар Мг Общества ИВО 262069 ИВЦ / 65461 ВЦ / 16309 ВЦР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1048487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ИЦ, Воронеж, ИВАС Вильгельма Екатер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ины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Мальцева Надежда Александровна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Явление Образа Жизни Человека Человечности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</w:rPr>
        <w:t>Огнём Служения развернуть Конфедеративную Экономику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</w:rPr>
        <w:t>Дееспособность Частей Си</w:t>
      </w:r>
      <w:r>
        <w:rPr>
          <w:rFonts w:ascii="Times New Roman" w:eastAsia="Times New Roman" w:hAnsi="Times New Roman" w:cs="Times New Roman"/>
          <w:color w:val="000000"/>
          <w:sz w:val="24"/>
        </w:rPr>
        <w:t>нтезом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Естество Жизни Служением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180. Аватар Мг Информации ИВО 262068 ИВЦ / 65460 ВЦ / 16308 ВЦР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1048487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ИЦ, Воронеж, ИВАС Юстаса Сивиллы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Изотова Антонина Александровна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Программа Омеги, Абсолют ФА, Человек МГ ФА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Мудрость Столпа Синтезом антиномий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Прасинтез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Тела Владычеством Любви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</w:rPr>
        <w:t>Мудрость Мозга Истинностью Частей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</w:rPr>
        <w:t>Потенциализация Человека проникновенностью Основой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179. Аватар Плана Синтеза ИВО 262067 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ИВЦ / 65459 ВЦ / 16307 ВЦР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1048487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ИЦ, Воронеж, ИВАС Александра Тамилы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</w:rPr>
        <w:t>Проверка текстов  МФЧС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Смирнова Анна Валерьевна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Человек Планеты Земля, Абсолют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еловек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МГ Фа, Абсолют ИВО 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Развитие Технологической Креат</w:t>
      </w:r>
      <w:r>
        <w:rPr>
          <w:rFonts w:ascii="Times New Roman" w:eastAsia="Times New Roman" w:hAnsi="Times New Roman" w:cs="Times New Roman"/>
          <w:color w:val="000000"/>
          <w:sz w:val="24"/>
        </w:rPr>
        <w:t>ивности Человечностью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Созидание Региональной Технологической Креативности синтезом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Наработка МГ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Генезисности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синтезом ИВАС Вильгельм Екатерина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</w:rPr>
        <w:t>Комфорт, благоустройство и процветание Жизни Мг Стандартами развития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>178. Ават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ар ИВДИВО-развития ИВО 262066 ИВЦ / 65458 ВЦ / 16306 ВЦР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1048487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ИЦ, Воронеж,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Харламова Людмила Владимировна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Абсолют ФА, программа Омеги в стадии стяжания   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Явление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 Слова Отца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ИВО Общественным Синтезом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Эфирики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 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Разработаться Практикой Потенциала Генетики Физического Мирового Тела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Неотчужденность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  Слову Отца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</w:rPr>
        <w:t>Истинность Преданности ИВ Иерархии ИВО естеством служения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  <w:t xml:space="preserve">177. 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Аватар Должностной Компетенции ИВДИВО ИВО 262065 ИВЦ / 65457 ВЦ / 16305 ВЦР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1048487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ИЦ, Воронеж, ИВАС Сераписа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</w:rPr>
        <w:t>Член ФПП ПППР, Ревизор РО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Гиямова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Саида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Шахадатовна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>Посвящённый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СинтезЖизни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Сотворчество</w:t>
      </w:r>
      <w:r>
        <w:rPr>
          <w:rFonts w:ascii="Times New Roman" w:eastAsia="Times New Roman" w:hAnsi="Times New Roman" w:cs="Times New Roman"/>
          <w:color w:val="000000"/>
          <w:sz w:val="24"/>
        </w:rPr>
        <w:t>м ИВО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Огнем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Воссоединенности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развернуть Конфедеративную среду человека Метагалактики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Естество Служения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Частей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Применённость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Синтеза в жизни физически</w:t>
      </w:r>
    </w:p>
    <w:sectPr w:rsidR="00FA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40E3"/>
    <w:rsid w:val="00F62BDD"/>
    <w:rsid w:val="00FA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1271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</cp:lastModifiedBy>
  <cp:revision>2</cp:revision>
  <dcterms:created xsi:type="dcterms:W3CDTF">2020-03-06T06:55:00Z</dcterms:created>
  <dcterms:modified xsi:type="dcterms:W3CDTF">2020-03-06T06:59:00Z</dcterms:modified>
</cp:coreProperties>
</file>